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Title of Manuscript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w:t>
      </w:r>
      <w:r w:rsidDel="00000000" w:rsidR="00000000" w:rsidRPr="00000000">
        <w:rPr>
          <w:rtl w:val="0"/>
        </w:rPr>
        <w:t xml:space="preserve">The title of the manuscript should be “Capitalized Each Word”, bold, double space, Times New Roman font style, and 12pt font size)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Author X</w:t>
      </w:r>
      <w:r w:rsidDel="00000000" w:rsidR="00000000" w:rsidRPr="00000000">
        <w:rPr>
          <w:vertAlign w:val="superscript"/>
          <w:rtl w:val="0"/>
        </w:rPr>
        <w:t xml:space="preserve">1</w:t>
      </w:r>
      <w:r w:rsidDel="00000000" w:rsidR="00000000" w:rsidRPr="00000000">
        <w:rPr>
          <w:rtl w:val="0"/>
        </w:rPr>
        <w:t xml:space="preserve">, Author XX</w:t>
      </w:r>
      <w:r w:rsidDel="00000000" w:rsidR="00000000" w:rsidRPr="00000000">
        <w:rPr>
          <w:vertAlign w:val="superscript"/>
          <w:rtl w:val="0"/>
        </w:rPr>
        <w:t xml:space="preserve">1</w:t>
      </w:r>
      <w:r w:rsidDel="00000000" w:rsidR="00000000" w:rsidRPr="00000000">
        <w:rPr>
          <w:rtl w:val="0"/>
        </w:rPr>
        <w:t xml:space="preserve">, Author XXX</w:t>
      </w:r>
      <w:r w:rsidDel="00000000" w:rsidR="00000000" w:rsidRPr="00000000">
        <w:rPr>
          <w:vertAlign w:val="superscript"/>
          <w:rtl w:val="0"/>
        </w:rPr>
        <w:t xml:space="preserve">1</w:t>
      </w:r>
      <w:r w:rsidDel="00000000" w:rsidR="00000000" w:rsidRPr="00000000">
        <w:rPr>
          <w:rtl w:val="0"/>
        </w:rPr>
        <w:t xml:space="preserve">, Author XXXX</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(The authorship should be double space, times new roman font style, 12pt font size, and superscript on each affiliation. </w:t>
      </w:r>
      <w:r w:rsidDel="00000000" w:rsidR="00000000" w:rsidRPr="00000000">
        <w:rPr>
          <w:b w:val="1"/>
          <w:bCs w:val="1"/>
          <w:rtl w:val="0"/>
        </w:rPr>
        <w:t xml:space="preserve">Note:</w:t>
      </w:r>
      <w:r w:rsidDel="00000000" w:rsidR="00000000" w:rsidRPr="00000000">
        <w:rPr>
          <w:rtl w:val="0"/>
        </w:rPr>
        <w:t xml:space="preserve"> if the author(s) comes from a single affiliation, is unnecessary to give superscript)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vertAlign w:val="superscript"/>
          <w:rtl w:val="0"/>
        </w:rPr>
        <w:t xml:space="preserve">1 </w:t>
      </w:r>
      <w:r w:rsidDel="00000000" w:rsidR="00000000" w:rsidRPr="00000000">
        <w:rPr>
          <w:rtl w:val="0"/>
        </w:rPr>
        <w:t xml:space="preserve">Affiliation of Author with superscript 1</w:t>
      </w:r>
    </w:p>
    <w:p w:rsidR="00000000" w:rsidDel="00000000" w:rsidP="00000000" w:rsidRDefault="00000000" w:rsidRPr="00000000" w14:paraId="00000008">
      <w:pPr>
        <w:rPr/>
      </w:pPr>
      <w:r w:rsidDel="00000000" w:rsidR="00000000" w:rsidRPr="00000000">
        <w:rPr>
          <w:vertAlign w:val="superscript"/>
          <w:rtl w:val="0"/>
        </w:rPr>
        <w:t xml:space="preserve">2 </w:t>
      </w:r>
      <w:r w:rsidDel="00000000" w:rsidR="00000000" w:rsidRPr="00000000">
        <w:rPr>
          <w:rtl w:val="0"/>
        </w:rPr>
        <w:t xml:space="preserve">Affiliation of Author with superscript 2</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Corresponding Author</w:t>
      </w:r>
    </w:p>
    <w:p w:rsidR="00000000" w:rsidDel="00000000" w:rsidP="00000000" w:rsidRDefault="00000000" w:rsidRPr="00000000" w14:paraId="0000000B">
      <w:pPr>
        <w:jc w:val="both"/>
        <w:rPr/>
      </w:pPr>
      <w:r w:rsidDel="00000000" w:rsidR="00000000" w:rsidRPr="00000000">
        <w:rPr>
          <w:rtl w:val="0"/>
        </w:rPr>
        <w:t xml:space="preserve">(The corresponding author should be “Capitalized Each Word”, double space, times new roman font style, and 12pt font size. The author is without an academic title. In the corresponding author parts, should be explained detail affiliation that includes department, faculty or university, city, country, postal code, phone, fax (if any), mobile phone, and active email).</w:t>
      </w:r>
    </w:p>
    <w:p w:rsidR="00000000" w:rsidDel="00000000" w:rsidP="00000000" w:rsidRDefault="00000000" w:rsidRPr="00000000" w14:paraId="0000000C">
      <w:pPr>
        <w:rPr/>
        <w:sectPr>
          <w:headerReference r:id="rId7" w:type="default"/>
          <w:pgSz w:h="16840" w:w="11907"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D">
      <w:pPr>
        <w:rPr>
          <w:i w:val="1"/>
          <w:iCs w:val="1"/>
        </w:rPr>
      </w:pPr>
      <w:r w:rsidDel="00000000" w:rsidR="00000000" w:rsidRPr="00000000">
        <w:rPr>
          <w:i w:val="1"/>
          <w:iCs w:val="1"/>
          <w:highlight w:val="yellow"/>
          <w:rtl w:val="0"/>
        </w:rPr>
        <w:t xml:space="preserve">Review Articles</w:t>
      </w:r>
      <w:r w:rsidDel="00000000" w:rsidR="00000000" w:rsidRPr="00000000">
        <w:rPr>
          <w:rtl w:val="0"/>
        </w:rPr>
      </w:r>
    </w:p>
    <w:p w:rsidR="00000000" w:rsidDel="00000000" w:rsidP="00000000" w:rsidRDefault="00000000" w:rsidRPr="00000000" w14:paraId="0000000E">
      <w:pPr>
        <w:jc w:val="center"/>
        <w:rPr/>
      </w:pPr>
      <w:r w:rsidDel="00000000" w:rsidR="00000000" w:rsidRPr="00000000">
        <w:rPr>
          <w:b w:val="1"/>
          <w:bCs w:val="1"/>
          <w:rtl w:val="0"/>
        </w:rPr>
        <w:t xml:space="preserve">Title</w:t>
      </w:r>
      <w:r w:rsidDel="00000000" w:rsidR="00000000" w:rsidRPr="00000000">
        <w:rPr>
          <w:rtl w:val="0"/>
        </w:rPr>
      </w:r>
    </w:p>
    <w:p w:rsidR="00000000" w:rsidDel="00000000" w:rsidP="00000000" w:rsidRDefault="00000000" w:rsidRPr="00000000" w14:paraId="0000000F">
      <w:pPr>
        <w:jc w:val="center"/>
        <w:rPr>
          <w:b w:val="1"/>
          <w:bCs w:val="1"/>
        </w:rPr>
      </w:pPr>
      <w:r w:rsidDel="00000000" w:rsidR="00000000" w:rsidRPr="00000000">
        <w:rPr>
          <w:b w:val="1"/>
          <w:bCs w:val="1"/>
          <w:rtl w:val="0"/>
        </w:rPr>
        <w:t xml:space="preserve">(</w:t>
      </w:r>
      <w:r w:rsidDel="00000000" w:rsidR="00000000" w:rsidRPr="00000000">
        <w:rPr>
          <w:rtl w:val="0"/>
        </w:rPr>
        <w:t xml:space="preserve">The title of the manuscript should be “Capitalized Each Word”, bold, double space, Times New Roman font style, and 12pt font size)</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Abstract </w:t>
      </w:r>
    </w:p>
    <w:p w:rsidR="00000000" w:rsidDel="00000000" w:rsidP="00000000" w:rsidRDefault="00000000" w:rsidRPr="00000000" w14:paraId="00000012">
      <w:pPr>
        <w:rPr>
          <w:color w:val="161413"/>
          <w:shd w:fill="fcfcfc" w:val="clear"/>
        </w:rPr>
      </w:pPr>
      <w:r w:rsidDel="00000000" w:rsidR="00000000" w:rsidRPr="00000000">
        <w:rPr>
          <w:color w:val="161413"/>
          <w:shd w:fill="fcfcfc" w:val="clear"/>
          <w:rtl w:val="0"/>
        </w:rPr>
        <w:t xml:space="preserve">Background:</w:t>
      </w:r>
    </w:p>
    <w:p w:rsidR="00000000" w:rsidDel="00000000" w:rsidP="00000000" w:rsidRDefault="00000000" w:rsidRPr="00000000" w14:paraId="00000013">
      <w:pPr>
        <w:rPr>
          <w:color w:val="161413"/>
          <w:shd w:fill="fcfcfc" w:val="clear"/>
        </w:rPr>
      </w:pPr>
      <w:r w:rsidDel="00000000" w:rsidR="00000000" w:rsidRPr="00000000">
        <w:rPr>
          <w:color w:val="161413"/>
          <w:shd w:fill="fcfcfc" w:val="clear"/>
          <w:rtl w:val="0"/>
        </w:rPr>
        <w:t xml:space="preserve">Purpose:</w:t>
      </w:r>
    </w:p>
    <w:p w:rsidR="00000000" w:rsidDel="00000000" w:rsidP="00000000" w:rsidRDefault="00000000" w:rsidRPr="00000000" w14:paraId="00000014">
      <w:pPr>
        <w:rPr>
          <w:color w:val="161413"/>
          <w:shd w:fill="fcfcfc" w:val="clear"/>
        </w:rPr>
      </w:pPr>
      <w:r w:rsidDel="00000000" w:rsidR="00000000" w:rsidRPr="00000000">
        <w:rPr>
          <w:color w:val="161413"/>
          <w:shd w:fill="fcfcfc" w:val="clear"/>
          <w:rtl w:val="0"/>
        </w:rPr>
        <w:t xml:space="preserve">Methods:</w:t>
      </w:r>
    </w:p>
    <w:p w:rsidR="00000000" w:rsidDel="00000000" w:rsidP="00000000" w:rsidRDefault="00000000" w:rsidRPr="00000000" w14:paraId="00000015">
      <w:pPr>
        <w:rPr>
          <w:color w:val="161413"/>
          <w:shd w:fill="fcfcfc" w:val="clear"/>
        </w:rPr>
      </w:pPr>
      <w:r w:rsidDel="00000000" w:rsidR="00000000" w:rsidRPr="00000000">
        <w:rPr>
          <w:color w:val="161413"/>
          <w:shd w:fill="fcfcfc" w:val="clear"/>
          <w:rtl w:val="0"/>
        </w:rPr>
        <w:t xml:space="preserve">Results:</w:t>
      </w:r>
    </w:p>
    <w:p w:rsidR="00000000" w:rsidDel="00000000" w:rsidP="00000000" w:rsidRDefault="00000000" w:rsidRPr="00000000" w14:paraId="00000016">
      <w:pPr>
        <w:rPr>
          <w:color w:val="161413"/>
          <w:shd w:fill="fcfcfc" w:val="clear"/>
        </w:rPr>
      </w:pPr>
      <w:r w:rsidDel="00000000" w:rsidR="00000000" w:rsidRPr="00000000">
        <w:rPr>
          <w:color w:val="161413"/>
          <w:shd w:fill="fcfcfc" w:val="clear"/>
          <w:rtl w:val="0"/>
        </w:rPr>
        <w:t xml:space="preserve">Conclusions:</w:t>
      </w:r>
    </w:p>
    <w:p w:rsidR="00000000" w:rsidDel="00000000" w:rsidP="00000000" w:rsidRDefault="00000000" w:rsidRPr="00000000" w14:paraId="00000017">
      <w:pPr>
        <w:rPr>
          <w:color w:val="161413"/>
          <w:shd w:fill="fcfcfc" w:val="clear"/>
        </w:rPr>
      </w:pPr>
      <w:r w:rsidDel="00000000" w:rsidR="00000000" w:rsidRPr="00000000">
        <w:rPr>
          <w:b w:val="1"/>
          <w:bCs w:val="1"/>
          <w:color w:val="161413"/>
          <w:shd w:fill="fcfcfc" w:val="clear"/>
          <w:rtl w:val="0"/>
        </w:rPr>
        <w:t xml:space="preserve">Keywords</w:t>
      </w:r>
      <w:r w:rsidDel="00000000" w:rsidR="00000000" w:rsidRPr="00000000">
        <w:rPr>
          <w:color w:val="161413"/>
          <w:shd w:fill="fcfcfc" w:val="clear"/>
          <w:rtl w:val="0"/>
        </w:rPr>
        <w:t xml:space="preserve">: </w:t>
      </w:r>
    </w:p>
    <w:p w:rsidR="00000000" w:rsidDel="00000000" w:rsidP="00000000" w:rsidRDefault="00000000" w:rsidRPr="00000000" w14:paraId="00000018">
      <w:pPr>
        <w:rPr>
          <w:color w:val="161413"/>
          <w:shd w:fill="fcfcfc" w:val="clear"/>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Times New Roman" w:cs="Times New Roman" w:eastAsia="Times New Roman" w:hAnsi="Times New Roman"/>
          <w:b w:val="1"/>
          <w:bCs w:val="1"/>
          <w:i w:val="0"/>
          <w:iCs w:val="0"/>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61413"/>
          <w:sz w:val="24"/>
          <w:szCs w:val="24"/>
          <w:u w:val="none"/>
          <w:shd w:fill="auto" w:val="clear"/>
          <w:vertAlign w:val="baseline"/>
          <w:rtl w:val="0"/>
        </w:rPr>
        <w:t xml:space="preserve">INTRODUCTION</w:t>
      </w:r>
    </w:p>
    <w:p w:rsidR="00000000" w:rsidDel="00000000" w:rsidP="00000000" w:rsidRDefault="00000000" w:rsidRPr="00000000" w14:paraId="0000001A">
      <w:pPr>
        <w:rPr>
          <w:b w:val="1"/>
          <w:bCs w:val="1"/>
          <w:color w:val="161413"/>
        </w:rPr>
      </w:pPr>
      <w:r w:rsidDel="00000000" w:rsidR="00000000" w:rsidRPr="00000000">
        <w:rPr>
          <w:rtl w:val="0"/>
        </w:rPr>
      </w:r>
    </w:p>
    <w:p w:rsidR="00000000" w:rsidDel="00000000" w:rsidP="00000000" w:rsidRDefault="00000000" w:rsidRPr="00000000" w14:paraId="0000001B">
      <w:pPr>
        <w:rPr>
          <w:b w:val="1"/>
          <w:bCs w:val="1"/>
          <w:color w:val="161413"/>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Times New Roman" w:cs="Times New Roman" w:eastAsia="Times New Roman" w:hAnsi="Times New Roman"/>
          <w:b w:val="1"/>
          <w:bCs w:val="1"/>
          <w:i w:val="0"/>
          <w:iCs w:val="0"/>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61413"/>
          <w:sz w:val="24"/>
          <w:szCs w:val="24"/>
          <w:u w:val="none"/>
          <w:shd w:fill="auto" w:val="clear"/>
          <w:vertAlign w:val="baseline"/>
          <w:rtl w:val="0"/>
        </w:rPr>
        <w:t xml:space="preserve">MATERIALS AND METHODS </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bCs w:val="1"/>
          <w:i w:val="1"/>
          <w:iCs w:val="1"/>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161413"/>
          <w:sz w:val="24"/>
          <w:szCs w:val="24"/>
          <w:u w:val="none"/>
          <w:shd w:fill="auto" w:val="clear"/>
          <w:vertAlign w:val="baseline"/>
          <w:rtl w:val="0"/>
        </w:rPr>
        <w:t xml:space="preserve">Design</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bCs w:val="1"/>
          <w:i w:val="1"/>
          <w:iCs w:val="1"/>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161413"/>
          <w:sz w:val="24"/>
          <w:szCs w:val="24"/>
          <w:u w:val="none"/>
          <w:shd w:fill="auto" w:val="clear"/>
          <w:vertAlign w:val="baseline"/>
          <w:rtl w:val="0"/>
        </w:rPr>
        <w:t xml:space="preserve">Eligibility Criteria</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bCs w:val="1"/>
          <w:i w:val="1"/>
          <w:iCs w:val="1"/>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161413"/>
          <w:sz w:val="24"/>
          <w:szCs w:val="24"/>
          <w:u w:val="none"/>
          <w:shd w:fill="auto" w:val="clear"/>
          <w:vertAlign w:val="baseline"/>
          <w:rtl w:val="0"/>
        </w:rPr>
        <w:t xml:space="preserve">Information Sources and Search Strategy</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bCs w:val="1"/>
          <w:i w:val="1"/>
          <w:iCs w:val="1"/>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161413"/>
          <w:sz w:val="24"/>
          <w:szCs w:val="24"/>
          <w:u w:val="none"/>
          <w:shd w:fill="auto" w:val="clear"/>
          <w:vertAlign w:val="baseline"/>
          <w:rtl w:val="0"/>
        </w:rPr>
        <w:t xml:space="preserve">Study Selection</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bCs w:val="1"/>
          <w:i w:val="1"/>
          <w:iCs w:val="1"/>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161413"/>
          <w:sz w:val="24"/>
          <w:szCs w:val="24"/>
          <w:u w:val="none"/>
          <w:shd w:fill="auto" w:val="clear"/>
          <w:vertAlign w:val="baseline"/>
          <w:rtl w:val="0"/>
        </w:rPr>
        <w:t xml:space="preserve">Data Extraction</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bCs w:val="1"/>
          <w:i w:val="1"/>
          <w:iCs w:val="1"/>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161413"/>
          <w:sz w:val="24"/>
          <w:szCs w:val="24"/>
          <w:u w:val="none"/>
          <w:shd w:fill="auto" w:val="clear"/>
          <w:vertAlign w:val="baseline"/>
          <w:rtl w:val="0"/>
        </w:rPr>
        <w:t xml:space="preserve">Data Analysis</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bCs w:val="1"/>
          <w:i w:val="1"/>
          <w:iCs w:val="1"/>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161413"/>
          <w:sz w:val="24"/>
          <w:szCs w:val="24"/>
          <w:u w:val="none"/>
          <w:shd w:fill="auto" w:val="clear"/>
          <w:vertAlign w:val="baseline"/>
          <w:rtl w:val="0"/>
        </w:rPr>
        <w:t xml:space="preserve">Quality Appraisal/Risk of bias Assessment (if applicable)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bCs w:val="1"/>
          <w:i w:val="1"/>
          <w:iCs w:val="1"/>
          <w:smallCaps w:val="0"/>
          <w:strike w:val="0"/>
          <w:color w:val="16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Times New Roman" w:cs="Times New Roman" w:eastAsia="Times New Roman" w:hAnsi="Times New Roman"/>
          <w:b w:val="1"/>
          <w:bCs w:val="1"/>
          <w:i w:val="0"/>
          <w:iCs w:val="0"/>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61413"/>
          <w:sz w:val="24"/>
          <w:szCs w:val="24"/>
          <w:u w:val="none"/>
          <w:shd w:fill="auto" w:val="clear"/>
          <w:vertAlign w:val="baseline"/>
          <w:rtl w:val="0"/>
        </w:rPr>
        <w:t xml:space="preserve">RESULTS</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bCs w:val="1"/>
          <w:i w:val="1"/>
          <w:iCs w:val="1"/>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161413"/>
          <w:sz w:val="24"/>
          <w:szCs w:val="24"/>
          <w:u w:val="none"/>
          <w:shd w:fill="auto" w:val="clear"/>
          <w:vertAlign w:val="baseline"/>
          <w:rtl w:val="0"/>
        </w:rPr>
        <w:t xml:space="preserve">Study Selection</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bCs w:val="1"/>
          <w:i w:val="1"/>
          <w:iCs w:val="1"/>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161413"/>
          <w:sz w:val="24"/>
          <w:szCs w:val="24"/>
          <w:u w:val="none"/>
          <w:shd w:fill="auto" w:val="clear"/>
          <w:vertAlign w:val="baseline"/>
          <w:rtl w:val="0"/>
        </w:rPr>
        <w:t xml:space="preserve">Quality Appraisal/Risk of bias Assessment (if applicable)</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bCs w:val="1"/>
          <w:i w:val="1"/>
          <w:iCs w:val="1"/>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161413"/>
          <w:sz w:val="24"/>
          <w:szCs w:val="24"/>
          <w:u w:val="none"/>
          <w:shd w:fill="auto" w:val="clear"/>
          <w:vertAlign w:val="baseline"/>
          <w:rtl w:val="0"/>
        </w:rPr>
        <w:t xml:space="preserve">Characteristics of Studies</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bCs w:val="1"/>
          <w:i w:val="1"/>
          <w:iCs w:val="1"/>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161413"/>
          <w:sz w:val="24"/>
          <w:szCs w:val="24"/>
          <w:u w:val="none"/>
          <w:shd w:fill="auto" w:val="clear"/>
          <w:vertAlign w:val="baseline"/>
          <w:rtl w:val="0"/>
        </w:rPr>
        <w:t xml:space="preserve">Characteristics of Participants</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bCs w:val="1"/>
          <w:i w:val="1"/>
          <w:iCs w:val="1"/>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161413"/>
          <w:sz w:val="24"/>
          <w:szCs w:val="24"/>
          <w:u w:val="none"/>
          <w:shd w:fill="auto" w:val="clear"/>
          <w:vertAlign w:val="baseline"/>
          <w:rtl w:val="0"/>
        </w:rPr>
        <w:t xml:space="preserve">Study Outcome (customizable)</w:t>
      </w:r>
    </w:p>
    <w:p w:rsidR="00000000" w:rsidDel="00000000" w:rsidP="00000000" w:rsidRDefault="00000000" w:rsidRPr="00000000" w14:paraId="0000002B">
      <w:pPr>
        <w:rPr>
          <w:b w:val="1"/>
          <w:bCs w:val="1"/>
          <w:color w:val="161413"/>
        </w:rPr>
      </w:pPr>
      <w:bookmarkStart w:colFirst="0" w:colLast="0" w:name="_heading=h.niref9duwp4w" w:id="0"/>
      <w:bookmarkEnd w:id="0"/>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Times New Roman" w:cs="Times New Roman" w:eastAsia="Times New Roman" w:hAnsi="Times New Roman"/>
          <w:b w:val="1"/>
          <w:bCs w:val="1"/>
          <w:i w:val="0"/>
          <w:iCs w:val="0"/>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61413"/>
          <w:sz w:val="24"/>
          <w:szCs w:val="24"/>
          <w:u w:val="none"/>
          <w:shd w:fill="auto" w:val="clear"/>
          <w:vertAlign w:val="baseline"/>
          <w:rtl w:val="0"/>
        </w:rPr>
        <w:t xml:space="preserve">DISCUSSION</w:t>
      </w:r>
    </w:p>
    <w:p w:rsidR="00000000" w:rsidDel="00000000" w:rsidP="00000000" w:rsidRDefault="00000000" w:rsidRPr="00000000" w14:paraId="0000002D">
      <w:pPr>
        <w:rPr>
          <w:b w:val="1"/>
          <w:bCs w:val="1"/>
          <w:color w:val="161413"/>
        </w:rPr>
      </w:pPr>
      <w:r w:rsidDel="00000000" w:rsidR="00000000" w:rsidRPr="00000000">
        <w:rPr>
          <w:rtl w:val="0"/>
        </w:rPr>
      </w:r>
    </w:p>
    <w:p w:rsidR="00000000" w:rsidDel="00000000" w:rsidP="00000000" w:rsidRDefault="00000000" w:rsidRPr="00000000" w14:paraId="0000002E">
      <w:pPr>
        <w:rPr>
          <w:b w:val="1"/>
          <w:bCs w:val="1"/>
          <w:color w:val="161413"/>
        </w:rPr>
      </w:pPr>
      <w:r w:rsidDel="00000000" w:rsidR="00000000" w:rsidRPr="00000000">
        <w:rPr>
          <w:rtl w:val="0"/>
        </w:rPr>
      </w:r>
    </w:p>
    <w:p w:rsidR="00000000" w:rsidDel="00000000" w:rsidP="00000000" w:rsidRDefault="00000000" w:rsidRPr="00000000" w14:paraId="0000002F">
      <w:pPr>
        <w:rPr>
          <w:b w:val="1"/>
          <w:bCs w:val="1"/>
          <w:color w:val="161413"/>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Times New Roman" w:cs="Times New Roman" w:eastAsia="Times New Roman" w:hAnsi="Times New Roman"/>
          <w:b w:val="1"/>
          <w:bCs w:val="1"/>
          <w:i w:val="0"/>
          <w:iCs w:val="0"/>
          <w:smallCaps w:val="0"/>
          <w:strike w:val="0"/>
          <w:color w:val="16141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61413"/>
          <w:sz w:val="24"/>
          <w:szCs w:val="24"/>
          <w:u w:val="none"/>
          <w:shd w:fill="auto" w:val="clear"/>
          <w:vertAlign w:val="baseline"/>
          <w:rtl w:val="0"/>
        </w:rPr>
        <w:t xml:space="preserve">CONCLUSIONS</w:t>
      </w:r>
    </w:p>
    <w:p w:rsidR="00000000" w:rsidDel="00000000" w:rsidP="00000000" w:rsidRDefault="00000000" w:rsidRPr="00000000" w14:paraId="00000031">
      <w:pPr>
        <w:rPr>
          <w:b w:val="1"/>
          <w:bCs w:val="1"/>
          <w:color w:val="161413"/>
        </w:rPr>
      </w:pPr>
      <w:r w:rsidDel="00000000" w:rsidR="00000000" w:rsidRPr="00000000">
        <w:rPr>
          <w:rtl w:val="0"/>
        </w:rPr>
      </w:r>
    </w:p>
    <w:p w:rsidR="00000000" w:rsidDel="00000000" w:rsidP="00000000" w:rsidRDefault="00000000" w:rsidRPr="00000000" w14:paraId="00000032">
      <w:pPr>
        <w:rPr>
          <w:b w:val="1"/>
          <w:bCs w:val="1"/>
          <w:color w:val="161413"/>
        </w:rPr>
      </w:pPr>
      <w:r w:rsidDel="00000000" w:rsidR="00000000" w:rsidRPr="00000000">
        <w:rPr>
          <w:rtl w:val="0"/>
        </w:rPr>
      </w:r>
    </w:p>
    <w:p w:rsidR="00000000" w:rsidDel="00000000" w:rsidP="00000000" w:rsidRDefault="00000000" w:rsidRPr="00000000" w14:paraId="00000033">
      <w:pPr>
        <w:rPr>
          <w:b w:val="1"/>
          <w:bCs w:val="1"/>
          <w:color w:val="161413"/>
        </w:rPr>
      </w:pPr>
      <w:r w:rsidDel="00000000" w:rsidR="00000000" w:rsidRPr="00000000">
        <w:rPr>
          <w:b w:val="1"/>
          <w:bCs w:val="1"/>
          <w:color w:val="161413"/>
          <w:rtl w:val="0"/>
        </w:rPr>
        <w:t xml:space="preserve">Acknowledgment</w:t>
      </w:r>
    </w:p>
    <w:p w:rsidR="00000000" w:rsidDel="00000000" w:rsidP="00000000" w:rsidRDefault="00000000" w:rsidRPr="00000000" w14:paraId="00000034">
      <w:pPr>
        <w:rPr>
          <w:b w:val="1"/>
          <w:bCs w:val="1"/>
          <w:color w:val="161413"/>
        </w:rPr>
      </w:pPr>
      <w:r w:rsidDel="00000000" w:rsidR="00000000" w:rsidRPr="00000000">
        <w:rPr>
          <w:rtl w:val="0"/>
        </w:rPr>
      </w:r>
    </w:p>
    <w:p w:rsidR="00000000" w:rsidDel="00000000" w:rsidP="00000000" w:rsidRDefault="00000000" w:rsidRPr="00000000" w14:paraId="00000035">
      <w:pPr>
        <w:rPr>
          <w:b w:val="1"/>
          <w:bCs w:val="1"/>
          <w:color w:val="161413"/>
        </w:rPr>
      </w:pPr>
      <w:r w:rsidDel="00000000" w:rsidR="00000000" w:rsidRPr="00000000">
        <w:rPr>
          <w:rtl w:val="0"/>
        </w:rPr>
      </w:r>
    </w:p>
    <w:p w:rsidR="00000000" w:rsidDel="00000000" w:rsidP="00000000" w:rsidRDefault="00000000" w:rsidRPr="00000000" w14:paraId="00000036">
      <w:pPr>
        <w:rPr>
          <w:b w:val="1"/>
          <w:bCs w:val="1"/>
          <w:color w:val="161413"/>
        </w:rPr>
      </w:pPr>
      <w:r w:rsidDel="00000000" w:rsidR="00000000" w:rsidRPr="00000000">
        <w:rPr>
          <w:b w:val="1"/>
          <w:bCs w:val="1"/>
          <w:color w:val="161413"/>
          <w:rtl w:val="0"/>
        </w:rPr>
        <w:t xml:space="preserve">Declaration of Interest</w:t>
      </w:r>
    </w:p>
    <w:p w:rsidR="00000000" w:rsidDel="00000000" w:rsidP="00000000" w:rsidRDefault="00000000" w:rsidRPr="00000000" w14:paraId="00000037">
      <w:pPr>
        <w:rPr>
          <w:color w:val="161413"/>
        </w:rPr>
      </w:pPr>
      <w:r w:rsidDel="00000000" w:rsidR="00000000" w:rsidRPr="00000000">
        <w:rPr>
          <w:rtl w:val="0"/>
        </w:rPr>
      </w:r>
    </w:p>
    <w:p w:rsidR="00000000" w:rsidDel="00000000" w:rsidP="00000000" w:rsidRDefault="00000000" w:rsidRPr="00000000" w14:paraId="00000038">
      <w:pPr>
        <w:rPr>
          <w:color w:val="161413"/>
        </w:rPr>
      </w:pPr>
      <w:r w:rsidDel="00000000" w:rsidR="00000000" w:rsidRPr="00000000">
        <w:rPr>
          <w:b w:val="1"/>
          <w:bCs w:val="1"/>
          <w:color w:val="161413"/>
          <w:rtl w:val="0"/>
        </w:rPr>
        <w:t xml:space="preserve">Funding</w:t>
      </w:r>
      <w:r w:rsidDel="00000000" w:rsidR="00000000" w:rsidRPr="00000000">
        <w:rPr>
          <w:rtl w:val="0"/>
        </w:rPr>
      </w:r>
    </w:p>
    <w:p w:rsidR="00000000" w:rsidDel="00000000" w:rsidP="00000000" w:rsidRDefault="00000000" w:rsidRPr="00000000" w14:paraId="00000039">
      <w:pPr>
        <w:rPr>
          <w:color w:val="161413"/>
        </w:rPr>
      </w:pPr>
      <w:r w:rsidDel="00000000" w:rsidR="00000000" w:rsidRPr="00000000">
        <w:rPr>
          <w:rtl w:val="0"/>
        </w:rPr>
      </w:r>
    </w:p>
    <w:p w:rsidR="00000000" w:rsidDel="00000000" w:rsidP="00000000" w:rsidRDefault="00000000" w:rsidRPr="00000000" w14:paraId="0000003A">
      <w:pPr>
        <w:rPr>
          <w:b w:val="1"/>
          <w:bCs w:val="1"/>
          <w:color w:val="161413"/>
        </w:rPr>
      </w:pPr>
      <w:r w:rsidDel="00000000" w:rsidR="00000000" w:rsidRPr="00000000">
        <w:rPr>
          <w:rtl w:val="0"/>
        </w:rPr>
      </w:r>
    </w:p>
    <w:p w:rsidR="00000000" w:rsidDel="00000000" w:rsidP="00000000" w:rsidRDefault="00000000" w:rsidRPr="00000000" w14:paraId="0000003B">
      <w:pPr>
        <w:rPr/>
      </w:pPr>
      <w:r w:rsidDel="00000000" w:rsidR="00000000" w:rsidRPr="00000000">
        <w:rPr>
          <w:b w:val="1"/>
          <w:bCs w:val="1"/>
          <w:color w:val="161413"/>
          <w:rtl w:val="0"/>
        </w:rPr>
        <w:t xml:space="preserve">References</w:t>
      </w: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The references used American Psychological Association (APA) 7th Edition. The references should be arranged from A to Z. References from journal publications should be provided by DOI. We suggest that 80% of references are from the journal or main references. All cited references must be mentioned in in-text citations and used Mendeley or EndNote.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Here example of APA 7th Edition styles retrieved from the website: </w:t>
      </w:r>
      <w:hyperlink r:id="rId8">
        <w:r w:rsidDel="00000000" w:rsidR="00000000" w:rsidRPr="00000000">
          <w:rPr>
            <w:color w:val="0563c1"/>
            <w:u w:val="single"/>
            <w:rtl w:val="0"/>
          </w:rPr>
          <w:t xml:space="preserve">https://apastyle.apa.org/style-grammar-guidelines/references/examples</w:t>
        </w:r>
      </w:hyperlink>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r>
    </w:p>
    <w:sectPr>
      <w:headerReference r:id="rId9" w:type="default"/>
      <w:footerReference r:id="rId10" w:type="default"/>
      <w:footerReference r:id="rId11" w:type="even"/>
      <w:type w:val="nextPage"/>
      <w:pgSz w:h="16840" w:w="11907" w:orient="portrait"/>
      <w:pgMar w:bottom="1440" w:top="1440" w:left="1440" w:right="1440" w:header="708" w:footer="708"/>
      <w:lnNumType w:countBy="1" w:start="0" w:restart="continuou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720" w:hanging="720"/>
      <w:jc w:val="center"/>
    </w:pPr>
    <w:rPr>
      <w:b w:val="1"/>
      <w:bCs w:val="1"/>
      <w:color w:val="000000"/>
    </w:rPr>
  </w:style>
  <w:style w:type="paragraph" w:styleId="Heading2">
    <w:name w:val="heading 2"/>
    <w:basedOn w:val="Normal"/>
    <w:next w:val="Normal"/>
    <w:pPr>
      <w:keepNext w:val="1"/>
      <w:keepLines w:val="1"/>
      <w:ind w:left="709" w:hanging="709"/>
    </w:pPr>
    <w:rPr>
      <w:b w:val="1"/>
      <w:bCs w:val="1"/>
      <w:color w:val="000000"/>
    </w:rPr>
  </w:style>
  <w:style w:type="paragraph" w:styleId="Heading3">
    <w:name w:val="heading 3"/>
    <w:basedOn w:val="Normal"/>
    <w:next w:val="Normal"/>
    <w:pPr>
      <w:keepNext w:val="1"/>
      <w:keepLines w:val="1"/>
      <w:ind w:left="2160" w:hanging="720"/>
    </w:pPr>
    <w:rPr>
      <w:color w:val="000000"/>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s://apastyle.apa.org/style-grammar-guidelines/references/exam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VEib+yGU2kOxGBZYMsTi+eyJw==">CgMxLjAyDmgubmlyZWY5ZHV3cDR3OAByITEzZDI5Vmo1RTRNbmw4UlBTVVJqT1JKa3I3b2pyN2ZJZQ==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